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September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LAND AND AGRICULTURAL DEVELOPMENT BANK OF SOUTH AFRICA</w:t>
      </w:r>
      <w:r w:rsidR="00A9730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LBK29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AND AGRICULTURAL DEVELOPMENT BANK OF SOUTH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September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9730A" w:rsidRPr="00A956FE" w:rsidRDefault="00A9730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730A">
        <w:rPr>
          <w:rFonts w:asciiTheme="minorHAnsi" w:hAnsiTheme="minorHAnsi" w:cs="Arial"/>
          <w:b/>
          <w:lang w:val="en-ZA"/>
        </w:rPr>
        <w:tab/>
      </w:r>
      <w:r w:rsidR="00A9730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9730A" w:rsidRPr="00A9730A">
        <w:rPr>
          <w:rFonts w:asciiTheme="minorHAnsi" w:hAnsiTheme="minorHAnsi"/>
          <w:b/>
          <w:lang w:val="en-ZA"/>
        </w:rPr>
        <w:t>R</w:t>
      </w:r>
      <w:r w:rsidR="00A9730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9730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774,000,000.00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9730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274,000,000.00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9730A">
        <w:rPr>
          <w:rFonts w:asciiTheme="minorHAnsi" w:hAnsiTheme="minorHAnsi" w:cs="Arial"/>
          <w:lang w:val="en-ZA"/>
        </w:rPr>
        <w:t>100.48906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9730A">
        <w:rPr>
          <w:rFonts w:asciiTheme="minorHAnsi" w:hAnsiTheme="minorHAnsi" w:cs="Arial"/>
          <w:lang w:val="en-ZA"/>
        </w:rPr>
        <w:t>9.715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June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ZAG000151853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730A" w:rsidRDefault="00A9730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9730A" w:rsidRDefault="00A9730A" w:rsidP="00A9730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</w:t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+27 11 7215594</w:t>
      </w:r>
    </w:p>
    <w:p w:rsidR="00A9730A" w:rsidRDefault="00A9730A" w:rsidP="00A9730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730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730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73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73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30A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851EE5-F0ED-4FDB-8214-300C7300D3C5}"/>
</file>

<file path=customXml/itemProps2.xml><?xml version="1.0" encoding="utf-8"?>
<ds:datastoreItem xmlns:ds="http://schemas.openxmlformats.org/officeDocument/2006/customXml" ds:itemID="{DE803659-CD75-41A1-941C-75F28BEECAC2}"/>
</file>

<file path=customXml/itemProps3.xml><?xml version="1.0" encoding="utf-8"?>
<ds:datastoreItem xmlns:ds="http://schemas.openxmlformats.org/officeDocument/2006/customXml" ds:itemID="{CF232A31-D7C7-4AC7-90FF-F69A07702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2018-09-19T07:36:00Z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